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777A9" w14:textId="77777777" w:rsidR="00F73819" w:rsidRPr="00A61876" w:rsidRDefault="000F5C41">
      <w:pPr>
        <w:pStyle w:val="Body"/>
        <w:jc w:val="center"/>
        <w:rPr>
          <w:rFonts w:ascii="Calibri" w:eastAsia="Times New Roman" w:hAnsi="Calibri" w:cs="Times New Roman"/>
          <w:b/>
          <w:bCs/>
          <w:sz w:val="28"/>
          <w:szCs w:val="28"/>
          <w:u w:color="000000"/>
        </w:rPr>
      </w:pPr>
      <w:r w:rsidRPr="00A61876">
        <w:rPr>
          <w:rFonts w:ascii="Calibri" w:hAnsi="Calibri"/>
          <w:b/>
          <w:bCs/>
          <w:sz w:val="28"/>
          <w:szCs w:val="28"/>
          <w:u w:color="000000"/>
        </w:rPr>
        <w:t>‘QUILTER’S CORNER STORE’   INVENTORY FORM</w:t>
      </w:r>
    </w:p>
    <w:p w14:paraId="020688D5" w14:textId="77777777" w:rsidR="00F73819" w:rsidRPr="00A61876" w:rsidRDefault="000F5C41">
      <w:pPr>
        <w:pStyle w:val="BodyText3"/>
        <w:spacing w:after="12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61876">
        <w:rPr>
          <w:rFonts w:ascii="Calibri" w:hAnsi="Calibri"/>
          <w:i/>
          <w:iCs/>
          <w:sz w:val="24"/>
          <w:szCs w:val="24"/>
        </w:rPr>
        <w:t>(Use this form to submit your individual items for the Quilter’s Corner Store.)</w:t>
      </w:r>
    </w:p>
    <w:tbl>
      <w:tblPr>
        <w:tblW w:w="1000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860"/>
        <w:gridCol w:w="1015"/>
        <w:gridCol w:w="2945"/>
      </w:tblGrid>
      <w:tr w:rsidR="00F73819" w:rsidRPr="00A61876" w14:paraId="4AD8F107" w14:textId="77777777">
        <w:trPr>
          <w:trHeight w:val="350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BBFF36" w14:textId="77777777" w:rsidR="00F73819" w:rsidRPr="00A61876" w:rsidRDefault="000F5C41">
            <w:pPr>
              <w:pStyle w:val="Body"/>
              <w:rPr>
                <w:rFonts w:ascii="Calibri" w:hAnsi="Calibri"/>
              </w:rPr>
            </w:pPr>
            <w:r w:rsidRPr="00A61876">
              <w:rPr>
                <w:rFonts w:ascii="Calibri" w:hAnsi="Calibri"/>
                <w:sz w:val="28"/>
                <w:szCs w:val="28"/>
                <w:u w:color="000000"/>
              </w:rPr>
              <w:t>Name: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3A9E6C" w14:textId="77777777" w:rsidR="00F73819" w:rsidRPr="00A61876" w:rsidRDefault="00F73819">
            <w:pPr>
              <w:rPr>
                <w:rFonts w:ascii="Calibri" w:hAnsi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C83FB" w14:textId="77777777" w:rsidR="00F73819" w:rsidRPr="00A61876" w:rsidRDefault="000F5C41">
            <w:pPr>
              <w:pStyle w:val="Body"/>
              <w:rPr>
                <w:rFonts w:ascii="Calibri" w:hAnsi="Calibri"/>
              </w:rPr>
            </w:pPr>
            <w:r w:rsidRPr="00A61876">
              <w:rPr>
                <w:rFonts w:ascii="Calibri" w:hAnsi="Calibri"/>
                <w:sz w:val="28"/>
                <w:szCs w:val="28"/>
                <w:u w:color="000000"/>
              </w:rPr>
              <w:t>Phone: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BFF9A4" w14:textId="77777777" w:rsidR="00F73819" w:rsidRPr="00A61876" w:rsidRDefault="00F73819">
            <w:pPr>
              <w:rPr>
                <w:rFonts w:ascii="Calibri" w:hAnsi="Calibri"/>
              </w:rPr>
            </w:pPr>
          </w:p>
        </w:tc>
      </w:tr>
      <w:tr w:rsidR="00F73819" w:rsidRPr="00A61876" w14:paraId="15E24203" w14:textId="77777777">
        <w:trPr>
          <w:trHeight w:val="558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37B52" w14:textId="77777777" w:rsidR="00F73819" w:rsidRPr="00A61876" w:rsidRDefault="00F73819">
            <w:pPr>
              <w:pStyle w:val="Header"/>
              <w:tabs>
                <w:tab w:val="clear" w:pos="4320"/>
                <w:tab w:val="clear" w:pos="8640"/>
                <w:tab w:val="left" w:pos="1520"/>
              </w:tabs>
              <w:spacing w:before="60"/>
              <w:rPr>
                <w:rFonts w:ascii="Calibri" w:hAnsi="Calibri"/>
                <w:sz w:val="16"/>
                <w:szCs w:val="16"/>
              </w:rPr>
            </w:pPr>
          </w:p>
          <w:p w14:paraId="3DBEFA91" w14:textId="77777777" w:rsidR="00F73819" w:rsidRPr="00A61876" w:rsidRDefault="000F5C41">
            <w:pPr>
              <w:pStyle w:val="Header"/>
              <w:tabs>
                <w:tab w:val="clear" w:pos="4320"/>
                <w:tab w:val="clear" w:pos="8640"/>
                <w:tab w:val="left" w:pos="1520"/>
              </w:tabs>
              <w:spacing w:before="60"/>
              <w:rPr>
                <w:rFonts w:ascii="Calibri" w:hAnsi="Calibri"/>
              </w:rPr>
            </w:pPr>
            <w:r w:rsidRPr="00A61876">
              <w:rPr>
                <w:rFonts w:ascii="Calibri" w:hAnsi="Calibri"/>
                <w:sz w:val="28"/>
                <w:szCs w:val="28"/>
              </w:rPr>
              <w:t xml:space="preserve">Guild: 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F573A" w14:textId="77777777" w:rsidR="00F73819" w:rsidRPr="00A61876" w:rsidRDefault="00F73819">
            <w:pPr>
              <w:rPr>
                <w:rFonts w:ascii="Calibri" w:hAnsi="Calibri"/>
              </w:rPr>
            </w:pPr>
          </w:p>
        </w:tc>
      </w:tr>
    </w:tbl>
    <w:p w14:paraId="240B1CD2" w14:textId="0A8CD001" w:rsidR="00F73819" w:rsidRDefault="005309C6">
      <w:pPr>
        <w:pStyle w:val="Body"/>
        <w:widowControl w:val="0"/>
        <w:jc w:val="center"/>
        <w:rPr>
          <w:rFonts w:ascii="Calibri" w:eastAsia="Times New Roman" w:hAnsi="Calibri" w:cs="Times New Roman"/>
          <w:b/>
          <w:bCs/>
          <w:sz w:val="32"/>
          <w:szCs w:val="32"/>
          <w:u w:color="000000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u w:color="000000"/>
        </w:rPr>
        <w:t xml:space="preserve">Please deliver your items to the Museum on </w:t>
      </w:r>
      <w:r w:rsidR="00596553">
        <w:rPr>
          <w:rFonts w:ascii="Calibri" w:eastAsia="Times New Roman" w:hAnsi="Calibri" w:cs="Times New Roman"/>
          <w:b/>
          <w:bCs/>
          <w:sz w:val="32"/>
          <w:szCs w:val="32"/>
          <w:u w:color="000000"/>
        </w:rPr>
        <w:t>Tuesday</w:t>
      </w:r>
      <w:r>
        <w:rPr>
          <w:rFonts w:ascii="Calibri" w:eastAsia="Times New Roman" w:hAnsi="Calibri" w:cs="Times New Roman"/>
          <w:b/>
          <w:bCs/>
          <w:sz w:val="32"/>
          <w:szCs w:val="32"/>
          <w:u w:color="000000"/>
        </w:rPr>
        <w:t>, September 1</w:t>
      </w:r>
      <w:r w:rsidR="005F7AB3">
        <w:rPr>
          <w:rFonts w:ascii="Calibri" w:eastAsia="Times New Roman" w:hAnsi="Calibri" w:cs="Times New Roman"/>
          <w:b/>
          <w:bCs/>
          <w:sz w:val="32"/>
          <w:szCs w:val="32"/>
          <w:u w:color="000000"/>
        </w:rPr>
        <w:t>7</w:t>
      </w:r>
      <w:r>
        <w:rPr>
          <w:rFonts w:ascii="Calibri" w:eastAsia="Times New Roman" w:hAnsi="Calibri" w:cs="Times New Roman"/>
          <w:b/>
          <w:bCs/>
          <w:sz w:val="32"/>
          <w:szCs w:val="32"/>
          <w:u w:color="000000"/>
        </w:rPr>
        <w:t xml:space="preserve"> between 10am and 1pm</w:t>
      </w:r>
    </w:p>
    <w:p w14:paraId="57147D65" w14:textId="31A3DFD3" w:rsidR="005F7AB3" w:rsidRPr="00F44CF4" w:rsidRDefault="005F7AB3" w:rsidP="005F7AB3">
      <w:pPr>
        <w:pStyle w:val="Body"/>
        <w:widowControl w:val="0"/>
        <w:rPr>
          <w:rFonts w:ascii="Calibri" w:eastAsia="Times New Roman" w:hAnsi="Calibri" w:cs="Times New Roman"/>
          <w:b/>
          <w:bCs/>
          <w:sz w:val="24"/>
          <w:szCs w:val="24"/>
          <w:u w:color="000000"/>
        </w:rPr>
      </w:pPr>
      <w:r w:rsidRPr="00F44CF4">
        <w:rPr>
          <w:rFonts w:ascii="Calibri" w:eastAsia="Times New Roman" w:hAnsi="Calibri" w:cs="Times New Roman"/>
          <w:b/>
          <w:bCs/>
          <w:sz w:val="24"/>
          <w:szCs w:val="24"/>
          <w:u w:color="000000"/>
        </w:rPr>
        <w:t>In order to submit items in the Corner Store, you must be a member of one of the sponsoring guilds.</w:t>
      </w:r>
    </w:p>
    <w:p w14:paraId="76CE7CB0" w14:textId="77777777" w:rsidR="005F7AB3" w:rsidRPr="00F44CF4" w:rsidRDefault="005F7AB3" w:rsidP="005F7AB3">
      <w:pPr>
        <w:pStyle w:val="Body"/>
        <w:widowControl w:val="0"/>
        <w:rPr>
          <w:rFonts w:ascii="Calibri" w:eastAsia="Times New Roman" w:hAnsi="Calibri" w:cs="Times New Roman"/>
          <w:b/>
          <w:bCs/>
          <w:sz w:val="24"/>
          <w:szCs w:val="24"/>
          <w:u w:color="000000"/>
        </w:rPr>
      </w:pPr>
    </w:p>
    <w:p w14:paraId="65979860" w14:textId="77777777" w:rsidR="00F44CF4" w:rsidRDefault="000F5C41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2"/>
          <w:szCs w:val="22"/>
        </w:rPr>
      </w:pPr>
      <w:r w:rsidRPr="00A61876">
        <w:rPr>
          <w:rFonts w:ascii="Calibri" w:hAnsi="Calibri"/>
          <w:sz w:val="22"/>
          <w:szCs w:val="22"/>
        </w:rPr>
        <w:t xml:space="preserve">All Corner Store items should be </w:t>
      </w:r>
      <w:r w:rsidR="00A63E02" w:rsidRPr="00A61876">
        <w:rPr>
          <w:rFonts w:ascii="Calibri" w:hAnsi="Calibri"/>
          <w:sz w:val="22"/>
          <w:szCs w:val="22"/>
        </w:rPr>
        <w:t>a quilt-related, new item</w:t>
      </w:r>
      <w:r w:rsidRPr="00A61876">
        <w:rPr>
          <w:rFonts w:ascii="Calibri" w:hAnsi="Calibri"/>
          <w:sz w:val="22"/>
          <w:szCs w:val="22"/>
        </w:rPr>
        <w:t xml:space="preserve">.  Your asking price should take into account that the Guilds will take 15% from that price.   Items could be wall hangings, baby quilts, miniatures, table runners, placemats, quilted clothing, pincushions, bags, wallets, ornaments, tree skirts, Christmas stockings, etc. </w:t>
      </w:r>
      <w:r w:rsidRPr="00A61876">
        <w:rPr>
          <w:rFonts w:ascii="Calibri" w:hAnsi="Calibri"/>
          <w:b/>
          <w:bCs/>
          <w:sz w:val="22"/>
          <w:szCs w:val="22"/>
        </w:rPr>
        <w:t xml:space="preserve">Items previously not sold qualify for one additional year only.  </w:t>
      </w:r>
    </w:p>
    <w:p w14:paraId="1A04B62F" w14:textId="77777777" w:rsidR="00F44CF4" w:rsidRPr="00F44CF4" w:rsidRDefault="000F5C41" w:rsidP="00F44CF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Calibri" w:hAnsi="Calibri"/>
          <w:bCs/>
          <w:sz w:val="22"/>
          <w:szCs w:val="22"/>
        </w:rPr>
      </w:pPr>
      <w:r w:rsidRPr="00F44CF4">
        <w:rPr>
          <w:rFonts w:ascii="Calibri" w:hAnsi="Calibri"/>
          <w:bCs/>
          <w:sz w:val="22"/>
          <w:szCs w:val="22"/>
        </w:rPr>
        <w:t xml:space="preserve">Each item MUST be listed and tagged individually indicating your code, as well as the selling price. </w:t>
      </w:r>
    </w:p>
    <w:p w14:paraId="143F001E" w14:textId="5EEF10EC" w:rsidR="00F44CF4" w:rsidRPr="00F44CF4" w:rsidRDefault="000F5C41" w:rsidP="00F44CF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Calibri" w:hAnsi="Calibri"/>
          <w:bCs/>
          <w:iCs/>
          <w:sz w:val="22"/>
          <w:szCs w:val="22"/>
        </w:rPr>
      </w:pPr>
      <w:r w:rsidRPr="00F44CF4">
        <w:rPr>
          <w:rFonts w:ascii="Calibri" w:hAnsi="Calibri"/>
          <w:bCs/>
          <w:iCs/>
          <w:sz w:val="22"/>
          <w:szCs w:val="22"/>
        </w:rPr>
        <w:t>Print the name of the item and size on the label</w:t>
      </w:r>
      <w:r w:rsidR="00A63E02" w:rsidRPr="00F44CF4">
        <w:rPr>
          <w:rFonts w:ascii="Calibri" w:hAnsi="Calibri"/>
          <w:bCs/>
          <w:iCs/>
          <w:sz w:val="22"/>
          <w:szCs w:val="22"/>
        </w:rPr>
        <w:t xml:space="preserve">. </w:t>
      </w:r>
    </w:p>
    <w:p w14:paraId="595D72D0" w14:textId="41CDEE62" w:rsidR="00F73819" w:rsidRPr="00F44CF4" w:rsidRDefault="00A63E02" w:rsidP="00F44CF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Calibri" w:hAnsi="Calibri"/>
          <w:bCs/>
          <w:iCs/>
          <w:sz w:val="22"/>
          <w:szCs w:val="22"/>
        </w:rPr>
      </w:pPr>
      <w:r w:rsidRPr="00F44CF4">
        <w:rPr>
          <w:rFonts w:ascii="Calibri" w:hAnsi="Calibri"/>
          <w:bCs/>
          <w:iCs/>
          <w:sz w:val="22"/>
          <w:szCs w:val="22"/>
        </w:rPr>
        <w:t>Please attach label in a readily visible location (i.e. outside of bags)</w:t>
      </w:r>
    </w:p>
    <w:p w14:paraId="710A7D30" w14:textId="77F11C3F" w:rsidR="00F73819" w:rsidRPr="00F44CF4" w:rsidRDefault="000F5C41" w:rsidP="00F44CF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60"/>
        <w:rPr>
          <w:rFonts w:ascii="Calibri" w:hAnsi="Calibri"/>
          <w:iCs/>
          <w:sz w:val="22"/>
          <w:szCs w:val="22"/>
        </w:rPr>
      </w:pPr>
      <w:r w:rsidRPr="00F44CF4">
        <w:rPr>
          <w:rFonts w:ascii="Calibri" w:hAnsi="Calibri"/>
          <w:iCs/>
          <w:sz w:val="22"/>
          <w:szCs w:val="22"/>
        </w:rPr>
        <w:t xml:space="preserve">Please bring items for sale in a </w:t>
      </w:r>
      <w:r w:rsidR="00A63E02" w:rsidRPr="00F44CF4">
        <w:rPr>
          <w:rFonts w:ascii="Calibri" w:hAnsi="Calibri"/>
          <w:iCs/>
          <w:sz w:val="22"/>
          <w:szCs w:val="22"/>
        </w:rPr>
        <w:t>hard-sided</w:t>
      </w:r>
      <w:r w:rsidRPr="00F44CF4">
        <w:rPr>
          <w:rFonts w:ascii="Calibri" w:hAnsi="Calibri"/>
          <w:iCs/>
          <w:sz w:val="22"/>
          <w:szCs w:val="22"/>
        </w:rPr>
        <w:t xml:space="preserve"> bin with lid, labelled with your name.</w:t>
      </w:r>
    </w:p>
    <w:p w14:paraId="246E8F59" w14:textId="77777777" w:rsidR="005F7AB3" w:rsidRPr="00F44CF4" w:rsidRDefault="005F7AB3" w:rsidP="00F44CF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60"/>
        <w:rPr>
          <w:rFonts w:ascii="Calibri" w:hAnsi="Calibri"/>
          <w:iCs/>
          <w:sz w:val="22"/>
          <w:szCs w:val="22"/>
        </w:rPr>
      </w:pPr>
      <w:r w:rsidRPr="00F44CF4">
        <w:rPr>
          <w:rFonts w:ascii="Calibri" w:hAnsi="Calibri"/>
          <w:iCs/>
          <w:sz w:val="22"/>
          <w:szCs w:val="22"/>
        </w:rPr>
        <w:t>You are limited to 30 pieces of same item (i.e. 30 bibs, 30 pin cushions)</w:t>
      </w:r>
    </w:p>
    <w:p w14:paraId="77D59F8F" w14:textId="55115D6D" w:rsidR="005F7AB3" w:rsidRPr="00F44CF4" w:rsidRDefault="005F7AB3" w:rsidP="00F44CF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60"/>
        <w:rPr>
          <w:rFonts w:ascii="Calibri" w:hAnsi="Calibri"/>
          <w:iCs/>
          <w:sz w:val="22"/>
          <w:szCs w:val="22"/>
        </w:rPr>
      </w:pPr>
      <w:r w:rsidRPr="00F44CF4">
        <w:rPr>
          <w:rFonts w:ascii="Calibri" w:hAnsi="Calibri"/>
          <w:iCs/>
          <w:sz w:val="22"/>
          <w:szCs w:val="22"/>
        </w:rPr>
        <w:t xml:space="preserve">You may have an unlimited </w:t>
      </w:r>
      <w:r w:rsidR="00327FA9">
        <w:rPr>
          <w:rFonts w:ascii="Calibri" w:hAnsi="Calibri"/>
          <w:iCs/>
          <w:sz w:val="22"/>
          <w:szCs w:val="22"/>
        </w:rPr>
        <w:t xml:space="preserve">number and </w:t>
      </w:r>
      <w:r w:rsidRPr="00F44CF4">
        <w:rPr>
          <w:rFonts w:ascii="Calibri" w:hAnsi="Calibri"/>
          <w:iCs/>
          <w:sz w:val="22"/>
          <w:szCs w:val="22"/>
        </w:rPr>
        <w:t>variety of items</w:t>
      </w:r>
    </w:p>
    <w:p w14:paraId="17FCB77C" w14:textId="1CC593D9" w:rsidR="005F7AB3" w:rsidRPr="00F44CF4" w:rsidRDefault="005F7AB3" w:rsidP="00F44CF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60"/>
        <w:rPr>
          <w:rFonts w:ascii="Calibri" w:hAnsi="Calibri"/>
          <w:iCs/>
          <w:sz w:val="22"/>
          <w:szCs w:val="22"/>
        </w:rPr>
      </w:pPr>
      <w:r w:rsidRPr="00F44CF4">
        <w:rPr>
          <w:rFonts w:ascii="Calibri" w:hAnsi="Calibri"/>
          <w:iCs/>
          <w:sz w:val="22"/>
          <w:szCs w:val="22"/>
        </w:rPr>
        <w:t xml:space="preserve">You may only </w:t>
      </w:r>
      <w:r w:rsidR="00F44CF4" w:rsidRPr="00F44CF4">
        <w:rPr>
          <w:rFonts w:ascii="Calibri" w:hAnsi="Calibri"/>
          <w:iCs/>
          <w:sz w:val="22"/>
          <w:szCs w:val="22"/>
        </w:rPr>
        <w:t>bring</w:t>
      </w:r>
      <w:r w:rsidRPr="00F44CF4">
        <w:rPr>
          <w:rFonts w:ascii="Calibri" w:hAnsi="Calibri"/>
          <w:iCs/>
          <w:sz w:val="22"/>
          <w:szCs w:val="22"/>
        </w:rPr>
        <w:t xml:space="preserve"> 2 large </w:t>
      </w:r>
      <w:r w:rsidR="00F44CF4" w:rsidRPr="00F44CF4">
        <w:rPr>
          <w:rFonts w:ascii="Calibri" w:hAnsi="Calibri"/>
          <w:iCs/>
          <w:sz w:val="22"/>
          <w:szCs w:val="22"/>
        </w:rPr>
        <w:t xml:space="preserve">quilts (60” </w:t>
      </w:r>
      <w:r w:rsidR="00327FA9">
        <w:rPr>
          <w:rFonts w:ascii="Calibri" w:hAnsi="Calibri"/>
          <w:iCs/>
          <w:sz w:val="22"/>
          <w:szCs w:val="22"/>
        </w:rPr>
        <w:t xml:space="preserve">wide </w:t>
      </w:r>
      <w:bookmarkStart w:id="0" w:name="_GoBack"/>
      <w:bookmarkEnd w:id="0"/>
      <w:r w:rsidR="00F44CF4" w:rsidRPr="00F44CF4">
        <w:rPr>
          <w:rFonts w:ascii="Calibri" w:hAnsi="Calibri"/>
          <w:iCs/>
          <w:sz w:val="22"/>
          <w:szCs w:val="22"/>
        </w:rPr>
        <w:t>or larger) to sell in the Store but you may bring an unlimited number under that size</w:t>
      </w:r>
    </w:p>
    <w:p w14:paraId="556914A1" w14:textId="77777777" w:rsidR="00F44CF4" w:rsidRDefault="00F44CF4">
      <w:pPr>
        <w:pStyle w:val="Header"/>
        <w:tabs>
          <w:tab w:val="clear" w:pos="4320"/>
          <w:tab w:val="clear" w:pos="8640"/>
        </w:tabs>
        <w:spacing w:after="60"/>
        <w:rPr>
          <w:rFonts w:ascii="Calibri" w:hAnsi="Calibri"/>
          <w:sz w:val="22"/>
          <w:szCs w:val="22"/>
        </w:rPr>
      </w:pPr>
    </w:p>
    <w:p w14:paraId="3A717C4B" w14:textId="400686AB" w:rsidR="00F73819" w:rsidRPr="00A61876" w:rsidRDefault="000F5C41">
      <w:pPr>
        <w:pStyle w:val="Header"/>
        <w:tabs>
          <w:tab w:val="clear" w:pos="4320"/>
          <w:tab w:val="clear" w:pos="8640"/>
        </w:tabs>
        <w:spacing w:after="60"/>
        <w:rPr>
          <w:rFonts w:ascii="Calibri" w:hAnsi="Calibri"/>
          <w:sz w:val="22"/>
          <w:szCs w:val="22"/>
        </w:rPr>
      </w:pPr>
      <w:r w:rsidRPr="00A61876">
        <w:rPr>
          <w:rFonts w:ascii="Calibri" w:hAnsi="Calibri"/>
          <w:sz w:val="22"/>
          <w:szCs w:val="22"/>
        </w:rPr>
        <w:t>Copy additional sheets as needed in the same colour paper that represents your guild.</w:t>
      </w:r>
    </w:p>
    <w:p w14:paraId="2EBA2BC7" w14:textId="5AF2CE41" w:rsidR="00F73819" w:rsidRPr="00A61876" w:rsidRDefault="000F5C41">
      <w:pPr>
        <w:pStyle w:val="Header"/>
        <w:tabs>
          <w:tab w:val="clear" w:pos="4320"/>
          <w:tab w:val="clear" w:pos="8640"/>
        </w:tabs>
        <w:spacing w:after="60"/>
        <w:rPr>
          <w:rFonts w:ascii="Calibri" w:hAnsi="Calibri"/>
          <w:b/>
          <w:bCs/>
          <w:sz w:val="22"/>
          <w:szCs w:val="22"/>
        </w:rPr>
      </w:pPr>
      <w:r w:rsidRPr="00A61876">
        <w:rPr>
          <w:rFonts w:ascii="Calibri" w:hAnsi="Calibri"/>
          <w:b/>
          <w:bCs/>
          <w:sz w:val="22"/>
          <w:szCs w:val="22"/>
        </w:rPr>
        <w:t xml:space="preserve">Kempenfelt (Green), Georgian Bay (Yellow), Simcoe County (Lime Green) Orillia (Blue) </w:t>
      </w:r>
      <w:r w:rsidR="00A63E02" w:rsidRPr="00A61876">
        <w:rPr>
          <w:rFonts w:ascii="Calibri" w:hAnsi="Calibri"/>
          <w:b/>
          <w:bCs/>
          <w:sz w:val="22"/>
          <w:szCs w:val="22"/>
        </w:rPr>
        <w:t xml:space="preserve">Modern </w:t>
      </w:r>
      <w:r w:rsidR="00F44CF4" w:rsidRPr="00A61876">
        <w:rPr>
          <w:rFonts w:ascii="Calibri" w:hAnsi="Calibri"/>
          <w:b/>
          <w:bCs/>
          <w:sz w:val="22"/>
          <w:szCs w:val="22"/>
        </w:rPr>
        <w:t>(Pink</w:t>
      </w:r>
      <w:r w:rsidR="00A63E02" w:rsidRPr="00A61876">
        <w:rPr>
          <w:rFonts w:ascii="Calibri" w:hAnsi="Calibri"/>
          <w:b/>
          <w:bCs/>
          <w:sz w:val="22"/>
          <w:szCs w:val="22"/>
        </w:rPr>
        <w:t xml:space="preserve">) </w:t>
      </w:r>
      <w:r w:rsidRPr="00A61876">
        <w:rPr>
          <w:rFonts w:ascii="Calibri" w:hAnsi="Calibri"/>
          <w:b/>
          <w:bCs/>
          <w:sz w:val="22"/>
          <w:szCs w:val="22"/>
        </w:rPr>
        <w:t>&amp; Quilting Corners Guild (Orange). Please use safety pins, NO STRAIGHT</w:t>
      </w:r>
      <w:r w:rsidR="00596553">
        <w:rPr>
          <w:rFonts w:ascii="Calibri" w:hAnsi="Calibri"/>
          <w:b/>
          <w:bCs/>
          <w:sz w:val="22"/>
          <w:szCs w:val="22"/>
        </w:rPr>
        <w:t xml:space="preserve"> PINS</w:t>
      </w:r>
      <w:r w:rsidRPr="00A61876">
        <w:rPr>
          <w:rFonts w:ascii="Calibri" w:hAnsi="Calibri"/>
          <w:b/>
          <w:bCs/>
          <w:sz w:val="22"/>
          <w:szCs w:val="22"/>
        </w:rPr>
        <w:t>.  Thank you.</w:t>
      </w:r>
    </w:p>
    <w:p w14:paraId="15368C34" w14:textId="61B2CB58" w:rsidR="00F73819" w:rsidRPr="00A61876" w:rsidRDefault="00F73819" w:rsidP="005F7AB3">
      <w:pPr>
        <w:pStyle w:val="Header"/>
        <w:widowControl w:val="0"/>
        <w:tabs>
          <w:tab w:val="clear" w:pos="4320"/>
          <w:tab w:val="clear" w:pos="8640"/>
        </w:tabs>
        <w:spacing w:after="60"/>
        <w:outlineLvl w:val="0"/>
        <w:rPr>
          <w:rFonts w:ascii="Calibri" w:hAnsi="Calibri"/>
        </w:rPr>
      </w:pPr>
    </w:p>
    <w:p w14:paraId="68AD53B2" w14:textId="77777777" w:rsidR="00F73819" w:rsidRPr="00A61876" w:rsidRDefault="000F5C41" w:rsidP="00D1623F">
      <w:pPr>
        <w:pStyle w:val="Header"/>
        <w:tabs>
          <w:tab w:val="clear" w:pos="4320"/>
          <w:tab w:val="clear" w:pos="8640"/>
        </w:tabs>
        <w:spacing w:after="60"/>
        <w:jc w:val="center"/>
        <w:outlineLvl w:val="0"/>
        <w:rPr>
          <w:rFonts w:ascii="Calibri" w:hAnsi="Calibri"/>
          <w:sz w:val="22"/>
          <w:szCs w:val="22"/>
        </w:rPr>
      </w:pPr>
      <w:r w:rsidRPr="00A61876">
        <w:rPr>
          <w:rFonts w:ascii="Calibri" w:hAnsi="Calibri"/>
          <w:sz w:val="22"/>
          <w:szCs w:val="22"/>
        </w:rPr>
        <w:t xml:space="preserve">This form is retained by the Corner Store Committee.  Please make a copy of each page for your records. </w:t>
      </w:r>
    </w:p>
    <w:p w14:paraId="5C70C554" w14:textId="5E54D80C" w:rsidR="00F73819" w:rsidRPr="00A61876" w:rsidRDefault="000F5C41">
      <w:pPr>
        <w:pStyle w:val="Body"/>
        <w:spacing w:before="60"/>
        <w:rPr>
          <w:rFonts w:ascii="Calibri" w:eastAsia="Times New Roman" w:hAnsi="Calibri" w:cs="Times New Roman"/>
          <w:sz w:val="24"/>
          <w:szCs w:val="24"/>
          <w:u w:color="000000"/>
        </w:rPr>
      </w:pPr>
      <w:r w:rsidRPr="00A61876">
        <w:rPr>
          <w:rFonts w:ascii="Microsoft New Tai Lue" w:eastAsia="Microsoft New Tai Lue" w:hAnsi="Microsoft New Tai Lue" w:cs="Microsoft New Tai Lue"/>
          <w:sz w:val="24"/>
          <w:szCs w:val="24"/>
          <w:u w:color="000000"/>
        </w:rPr>
        <w:t>◻</w:t>
      </w:r>
      <w:r w:rsidRPr="00A61876">
        <w:rPr>
          <w:rFonts w:ascii="Calibri" w:hAnsi="Calibri"/>
          <w:sz w:val="24"/>
          <w:szCs w:val="24"/>
          <w:u w:color="000000"/>
        </w:rPr>
        <w:t xml:space="preserve"> I designate ___________________ to pick up my unsold articles at </w:t>
      </w:r>
      <w:r w:rsidRPr="00A61876">
        <w:rPr>
          <w:rFonts w:ascii="Calibri" w:hAnsi="Calibri"/>
          <w:b/>
          <w:bCs/>
          <w:sz w:val="24"/>
          <w:szCs w:val="24"/>
          <w:u w:color="000000"/>
        </w:rPr>
        <w:t>4:30</w:t>
      </w:r>
      <w:r w:rsidRPr="00A61876">
        <w:rPr>
          <w:rFonts w:ascii="Calibri" w:hAnsi="Calibri"/>
          <w:sz w:val="24"/>
          <w:szCs w:val="24"/>
          <w:u w:color="000000"/>
        </w:rPr>
        <w:t xml:space="preserve"> pm NO SOONER Sunday, September </w:t>
      </w:r>
      <w:r w:rsidR="005F7AB3">
        <w:rPr>
          <w:rFonts w:ascii="Calibri" w:hAnsi="Calibri"/>
          <w:sz w:val="24"/>
          <w:szCs w:val="24"/>
          <w:u w:color="000000"/>
        </w:rPr>
        <w:t>22</w:t>
      </w:r>
      <w:r w:rsidRPr="00A61876">
        <w:rPr>
          <w:rFonts w:ascii="Calibri" w:hAnsi="Calibri"/>
          <w:sz w:val="24"/>
          <w:szCs w:val="24"/>
          <w:u w:color="000000"/>
        </w:rPr>
        <w:t>, 201</w:t>
      </w:r>
      <w:r w:rsidR="00B743AF">
        <w:rPr>
          <w:rFonts w:ascii="Calibri" w:hAnsi="Calibri"/>
          <w:sz w:val="24"/>
          <w:szCs w:val="24"/>
          <w:u w:color="000000"/>
        </w:rPr>
        <w:t>9</w:t>
      </w:r>
      <w:r w:rsidR="00A63E02" w:rsidRPr="00A61876">
        <w:rPr>
          <w:rFonts w:ascii="Calibri" w:hAnsi="Calibri"/>
          <w:sz w:val="24"/>
          <w:szCs w:val="24"/>
          <w:u w:color="000000"/>
        </w:rPr>
        <w:t>.</w:t>
      </w:r>
    </w:p>
    <w:p w14:paraId="6D4F1668" w14:textId="77777777" w:rsidR="00F73819" w:rsidRPr="00A61876" w:rsidRDefault="000F5C41">
      <w:pPr>
        <w:pStyle w:val="Header"/>
        <w:tabs>
          <w:tab w:val="clear" w:pos="4320"/>
          <w:tab w:val="clear" w:pos="8640"/>
        </w:tabs>
        <w:spacing w:before="120"/>
        <w:rPr>
          <w:rFonts w:ascii="Calibri" w:hAnsi="Calibri"/>
          <w:sz w:val="20"/>
          <w:szCs w:val="20"/>
        </w:rPr>
      </w:pPr>
      <w:r w:rsidRPr="00A61876">
        <w:rPr>
          <w:rFonts w:ascii="Calibri" w:hAnsi="Calibri"/>
          <w:b/>
          <w:bCs/>
          <w:sz w:val="20"/>
          <w:szCs w:val="20"/>
          <w:u w:val="single"/>
        </w:rPr>
        <w:t xml:space="preserve">Disclaimer: </w:t>
      </w:r>
      <w:r w:rsidRPr="00A61876">
        <w:rPr>
          <w:rFonts w:ascii="Calibri" w:hAnsi="Calibri"/>
          <w:sz w:val="20"/>
          <w:szCs w:val="20"/>
        </w:rPr>
        <w:t xml:space="preserve"> I, the undersigned, have read and accept the Call for Entry information as presented on page 1.  I understand that I am responsible for insurance on my entered articles, and I will not hold Simcoe County Museum responsible for loss or damage to any items entered into the Quilt Show. I understand that all applicable taxes related to the sale of my items are my responsibility and I am aware of and am responsible for all copyrighting issues as they relate to the </w:t>
      </w:r>
      <w:proofErr w:type="gramStart"/>
      <w:r w:rsidRPr="00A61876">
        <w:rPr>
          <w:rFonts w:ascii="Calibri" w:hAnsi="Calibri"/>
          <w:sz w:val="20"/>
          <w:szCs w:val="20"/>
        </w:rPr>
        <w:t>items</w:t>
      </w:r>
      <w:proofErr w:type="gramEnd"/>
      <w:r w:rsidRPr="00A61876">
        <w:rPr>
          <w:rFonts w:ascii="Calibri" w:hAnsi="Calibri"/>
          <w:sz w:val="20"/>
          <w:szCs w:val="20"/>
        </w:rPr>
        <w:t xml:space="preserve"> I am entering in the Corner Store.</w:t>
      </w:r>
    </w:p>
    <w:p w14:paraId="0E1B8D65" w14:textId="77777777" w:rsidR="00F73819" w:rsidRPr="00A61876" w:rsidRDefault="000F5C41">
      <w:pPr>
        <w:pStyle w:val="Header"/>
        <w:tabs>
          <w:tab w:val="clear" w:pos="4320"/>
          <w:tab w:val="clear" w:pos="8640"/>
        </w:tabs>
        <w:spacing w:before="120"/>
        <w:rPr>
          <w:rFonts w:ascii="Calibri" w:hAnsi="Calibri"/>
          <w:sz w:val="22"/>
          <w:szCs w:val="22"/>
        </w:rPr>
      </w:pPr>
      <w:r w:rsidRPr="00A61876">
        <w:rPr>
          <w:rFonts w:ascii="Calibri" w:hAnsi="Calibri"/>
          <w:sz w:val="22"/>
          <w:szCs w:val="22"/>
        </w:rPr>
        <w:t>Signature: ____________________________________   Date: _______________________</w:t>
      </w:r>
    </w:p>
    <w:p w14:paraId="520C07AC" w14:textId="77777777" w:rsidR="00F73819" w:rsidRDefault="000F5C41" w:rsidP="00D1623F">
      <w:pPr>
        <w:pStyle w:val="Header"/>
        <w:widowControl w:val="0"/>
        <w:tabs>
          <w:tab w:val="clear" w:pos="4320"/>
          <w:tab w:val="clear" w:pos="8640"/>
        </w:tabs>
        <w:spacing w:before="120"/>
        <w:outlineLvl w:val="0"/>
        <w:rPr>
          <w:rFonts w:ascii="Calibri" w:hAnsi="Calibri"/>
          <w:b/>
          <w:sz w:val="20"/>
          <w:szCs w:val="20"/>
        </w:rPr>
      </w:pPr>
      <w:r w:rsidRPr="00A61876">
        <w:rPr>
          <w:rFonts w:ascii="Calibri" w:hAnsi="Calibri"/>
          <w:b/>
          <w:sz w:val="20"/>
          <w:szCs w:val="20"/>
        </w:rPr>
        <w:t>For more information please contact your guild representative(s):</w:t>
      </w:r>
    </w:p>
    <w:p w14:paraId="328F433A" w14:textId="77777777" w:rsidR="00A61876" w:rsidRPr="00A61876" w:rsidRDefault="00A61876" w:rsidP="00A61876">
      <w:pPr>
        <w:pStyle w:val="Header"/>
        <w:widowControl w:val="0"/>
        <w:tabs>
          <w:tab w:val="clear" w:pos="4320"/>
          <w:tab w:val="clear" w:pos="8640"/>
        </w:tabs>
        <w:spacing w:before="12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8022" w:type="dxa"/>
        <w:tblInd w:w="776" w:type="dxa"/>
        <w:tblLook w:val="04A0" w:firstRow="1" w:lastRow="0" w:firstColumn="1" w:lastColumn="0" w:noHBand="0" w:noVBand="1"/>
      </w:tblPr>
      <w:tblGrid>
        <w:gridCol w:w="3330"/>
        <w:gridCol w:w="1559"/>
        <w:gridCol w:w="3133"/>
      </w:tblGrid>
      <w:tr w:rsidR="00A61876" w:rsidRPr="00A61876" w14:paraId="1FF1712C" w14:textId="77777777" w:rsidTr="00F44CF4">
        <w:trPr>
          <w:trHeight w:val="20"/>
        </w:trPr>
        <w:tc>
          <w:tcPr>
            <w:tcW w:w="3330" w:type="dxa"/>
          </w:tcPr>
          <w:p w14:paraId="3D12D792" w14:textId="4EFB7CA5" w:rsidR="00A61876" w:rsidRPr="00A61876" w:rsidRDefault="00F44CF4" w:rsidP="0045157E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>Donna Klein-G</w:t>
            </w:r>
            <w:r w:rsidR="001E7A44"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ebbinck </w:t>
            </w:r>
            <w:r w:rsidR="00DF252B">
              <w:rPr>
                <w:rFonts w:eastAsia="Times New Roman" w:cs="Times New Roman"/>
                <w:b/>
                <w:bCs/>
                <w:sz w:val="21"/>
                <w:szCs w:val="21"/>
              </w:rPr>
              <w:t>SCQG</w:t>
            </w:r>
          </w:p>
        </w:tc>
        <w:tc>
          <w:tcPr>
            <w:tcW w:w="1559" w:type="dxa"/>
          </w:tcPr>
          <w:p w14:paraId="16E4CB2B" w14:textId="6140C729" w:rsidR="00A61876" w:rsidRPr="00A61876" w:rsidRDefault="00F44CF4" w:rsidP="0045157E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>705-322-2513</w:t>
            </w:r>
          </w:p>
        </w:tc>
        <w:tc>
          <w:tcPr>
            <w:tcW w:w="3133" w:type="dxa"/>
          </w:tcPr>
          <w:p w14:paraId="6252DCE7" w14:textId="29356915" w:rsidR="00A61876" w:rsidRPr="00A61876" w:rsidRDefault="00F44CF4" w:rsidP="0045157E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>donnakg277@gmail.com</w:t>
            </w:r>
          </w:p>
        </w:tc>
      </w:tr>
      <w:tr w:rsidR="00A61876" w:rsidRPr="00A61876" w14:paraId="7F406534" w14:textId="77777777" w:rsidTr="00F44CF4">
        <w:trPr>
          <w:trHeight w:val="20"/>
        </w:trPr>
        <w:tc>
          <w:tcPr>
            <w:tcW w:w="3330" w:type="dxa"/>
          </w:tcPr>
          <w:p w14:paraId="0C8F6401" w14:textId="6A6A3F55" w:rsidR="00A61876" w:rsidRPr="00A61876" w:rsidRDefault="0039418C" w:rsidP="0045157E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Erica Stoer </w:t>
            </w:r>
            <w:r w:rsidR="00DF252B">
              <w:rPr>
                <w:rFonts w:eastAsia="Times New Roman" w:cs="Times New Roman"/>
                <w:b/>
                <w:bCs/>
                <w:sz w:val="21"/>
                <w:szCs w:val="21"/>
              </w:rPr>
              <w:t>GBQG</w:t>
            </w:r>
          </w:p>
        </w:tc>
        <w:tc>
          <w:tcPr>
            <w:tcW w:w="1559" w:type="dxa"/>
          </w:tcPr>
          <w:p w14:paraId="73FC249F" w14:textId="6574DEAC" w:rsidR="00A61876" w:rsidRPr="00A61876" w:rsidRDefault="00A61876" w:rsidP="0045157E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A61876">
              <w:rPr>
                <w:rFonts w:eastAsia="Times New Roman" w:cs="Times New Roman"/>
                <w:b/>
                <w:bCs/>
                <w:sz w:val="21"/>
                <w:szCs w:val="21"/>
              </w:rPr>
              <w:t>705-</w:t>
            </w:r>
            <w:r w:rsidR="0039418C">
              <w:rPr>
                <w:rFonts w:eastAsia="Times New Roman" w:cs="Times New Roman"/>
                <w:b/>
                <w:bCs/>
                <w:sz w:val="21"/>
                <w:szCs w:val="21"/>
              </w:rPr>
              <w:t>796-5024</w:t>
            </w:r>
          </w:p>
        </w:tc>
        <w:tc>
          <w:tcPr>
            <w:tcW w:w="3133" w:type="dxa"/>
          </w:tcPr>
          <w:p w14:paraId="2B15D2B0" w14:textId="0ADAD6F8" w:rsidR="00A61876" w:rsidRPr="00A61876" w:rsidRDefault="0039418C" w:rsidP="0045157E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>mestoer@rogers.com</w:t>
            </w:r>
          </w:p>
        </w:tc>
      </w:tr>
      <w:tr w:rsidR="00A61876" w:rsidRPr="00A61876" w14:paraId="499A8A65" w14:textId="77777777" w:rsidTr="00F44CF4">
        <w:trPr>
          <w:trHeight w:val="318"/>
        </w:trPr>
        <w:tc>
          <w:tcPr>
            <w:tcW w:w="3330" w:type="dxa"/>
          </w:tcPr>
          <w:p w14:paraId="64776FBA" w14:textId="36B58119" w:rsidR="00A61876" w:rsidRPr="00A61876" w:rsidRDefault="00DF252B" w:rsidP="0045157E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>Helen Gourla</w:t>
            </w:r>
            <w:r w:rsidR="00A61876" w:rsidRPr="00A61876">
              <w:rPr>
                <w:rFonts w:eastAsia="Times New Roman" w:cs="Times New Roman"/>
                <w:b/>
                <w:bCs/>
                <w:sz w:val="21"/>
                <w:szCs w:val="21"/>
              </w:rPr>
              <w:t>y</w:t>
            </w: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 KQG</w:t>
            </w:r>
          </w:p>
        </w:tc>
        <w:tc>
          <w:tcPr>
            <w:tcW w:w="1559" w:type="dxa"/>
          </w:tcPr>
          <w:p w14:paraId="55062BE1" w14:textId="77777777" w:rsidR="00A61876" w:rsidRPr="00A61876" w:rsidRDefault="00A61876" w:rsidP="0045157E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A61876">
              <w:rPr>
                <w:rFonts w:eastAsia="Times New Roman" w:cs="Times New Roman"/>
                <w:b/>
                <w:bCs/>
                <w:sz w:val="21"/>
                <w:szCs w:val="21"/>
              </w:rPr>
              <w:t>705-252-3557</w:t>
            </w:r>
          </w:p>
        </w:tc>
        <w:tc>
          <w:tcPr>
            <w:tcW w:w="3133" w:type="dxa"/>
          </w:tcPr>
          <w:p w14:paraId="68CE337F" w14:textId="4524A26A" w:rsidR="00A61876" w:rsidRPr="00A61876" w:rsidRDefault="00022F20" w:rsidP="00A61876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>helenjdgour@rogers.com</w:t>
            </w:r>
          </w:p>
        </w:tc>
      </w:tr>
      <w:tr w:rsidR="00D9263D" w:rsidRPr="00A61876" w14:paraId="7017CF85" w14:textId="77777777" w:rsidTr="00F44CF4">
        <w:trPr>
          <w:trHeight w:val="20"/>
        </w:trPr>
        <w:tc>
          <w:tcPr>
            <w:tcW w:w="3330" w:type="dxa"/>
          </w:tcPr>
          <w:p w14:paraId="48BC16D0" w14:textId="4BC391D1" w:rsidR="00D9263D" w:rsidRPr="00D9263D" w:rsidRDefault="00D9263D" w:rsidP="00D9263D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D9263D">
              <w:rPr>
                <w:rFonts w:eastAsia="Times New Roman" w:cs="Times New Roman"/>
                <w:b/>
                <w:bCs/>
                <w:color w:val="000000" w:themeColor="text1"/>
                <w:sz w:val="21"/>
                <w:szCs w:val="21"/>
              </w:rPr>
              <w:t>Janet Whittaker QCQG</w:t>
            </w:r>
          </w:p>
        </w:tc>
        <w:tc>
          <w:tcPr>
            <w:tcW w:w="1559" w:type="dxa"/>
          </w:tcPr>
          <w:p w14:paraId="72C40665" w14:textId="14296049" w:rsidR="00D9263D" w:rsidRPr="00D9263D" w:rsidRDefault="00D9263D" w:rsidP="00D9263D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D9263D">
              <w:rPr>
                <w:rFonts w:eastAsia="Times New Roman" w:cs="Times New Roman"/>
                <w:b/>
                <w:bCs/>
                <w:color w:val="000000" w:themeColor="text1"/>
                <w:sz w:val="21"/>
                <w:szCs w:val="21"/>
              </w:rPr>
              <w:t>705-435-5495</w:t>
            </w:r>
          </w:p>
        </w:tc>
        <w:tc>
          <w:tcPr>
            <w:tcW w:w="3133" w:type="dxa"/>
          </w:tcPr>
          <w:p w14:paraId="653652EA" w14:textId="77D2E2B9" w:rsidR="00D9263D" w:rsidRPr="00D9263D" w:rsidRDefault="00D9263D" w:rsidP="00D9263D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D9263D">
              <w:rPr>
                <w:rStyle w:val="Hyperlink"/>
                <w:b/>
                <w:color w:val="000000" w:themeColor="text1"/>
                <w:sz w:val="21"/>
                <w:szCs w:val="21"/>
                <w:u w:val="none"/>
              </w:rPr>
              <w:t>margaret435@icloud.com</w:t>
            </w:r>
          </w:p>
        </w:tc>
      </w:tr>
      <w:tr w:rsidR="00A61876" w:rsidRPr="00A61876" w14:paraId="214A9601" w14:textId="77777777" w:rsidTr="00F44CF4">
        <w:trPr>
          <w:trHeight w:val="20"/>
        </w:trPr>
        <w:tc>
          <w:tcPr>
            <w:tcW w:w="3330" w:type="dxa"/>
          </w:tcPr>
          <w:p w14:paraId="5C810C76" w14:textId="5217B39C" w:rsidR="00A61876" w:rsidRPr="00A61876" w:rsidRDefault="00F44CF4" w:rsidP="0045157E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>Marlies Kinnell</w:t>
            </w:r>
            <w:r w:rsidR="00DF252B"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 BMQG</w:t>
            </w:r>
          </w:p>
        </w:tc>
        <w:tc>
          <w:tcPr>
            <w:tcW w:w="1559" w:type="dxa"/>
          </w:tcPr>
          <w:p w14:paraId="5DC8017A" w14:textId="20BF18DD" w:rsidR="00A61876" w:rsidRPr="00A61876" w:rsidRDefault="00F44CF4" w:rsidP="0045157E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>705-503-1103</w:t>
            </w:r>
          </w:p>
        </w:tc>
        <w:tc>
          <w:tcPr>
            <w:tcW w:w="3133" w:type="dxa"/>
          </w:tcPr>
          <w:p w14:paraId="5CED93C3" w14:textId="674C1308" w:rsidR="00A61876" w:rsidRPr="00A61876" w:rsidRDefault="00F44CF4" w:rsidP="0045157E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>marlieskinnell@gmail.com</w:t>
            </w:r>
          </w:p>
        </w:tc>
      </w:tr>
      <w:tr w:rsidR="00A61876" w:rsidRPr="00A61876" w14:paraId="6B54A961" w14:textId="77777777" w:rsidTr="00F44CF4">
        <w:trPr>
          <w:trHeight w:val="20"/>
        </w:trPr>
        <w:tc>
          <w:tcPr>
            <w:tcW w:w="3330" w:type="dxa"/>
          </w:tcPr>
          <w:p w14:paraId="456968FF" w14:textId="45EB0DB4" w:rsidR="00A61876" w:rsidRPr="00A61876" w:rsidRDefault="00A61876" w:rsidP="0045157E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A61876">
              <w:rPr>
                <w:rFonts w:eastAsia="Times New Roman" w:cs="Times New Roman"/>
                <w:b/>
                <w:bCs/>
                <w:sz w:val="21"/>
                <w:szCs w:val="21"/>
              </w:rPr>
              <w:t>Pat Hill</w:t>
            </w:r>
            <w:r w:rsidR="00DF252B"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 OQG</w:t>
            </w:r>
          </w:p>
        </w:tc>
        <w:tc>
          <w:tcPr>
            <w:tcW w:w="1559" w:type="dxa"/>
          </w:tcPr>
          <w:p w14:paraId="77EDE729" w14:textId="77777777" w:rsidR="00A61876" w:rsidRPr="00A61876" w:rsidRDefault="00A61876" w:rsidP="0045157E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A61876">
              <w:rPr>
                <w:rFonts w:eastAsia="Times New Roman" w:cs="Times New Roman"/>
                <w:b/>
                <w:bCs/>
                <w:sz w:val="21"/>
                <w:szCs w:val="21"/>
              </w:rPr>
              <w:t>705-327-8906</w:t>
            </w:r>
          </w:p>
        </w:tc>
        <w:tc>
          <w:tcPr>
            <w:tcW w:w="3133" w:type="dxa"/>
          </w:tcPr>
          <w:p w14:paraId="7CC9F8A4" w14:textId="77777777" w:rsidR="00A61876" w:rsidRPr="00A61876" w:rsidRDefault="00A61876" w:rsidP="0045157E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A61876">
              <w:rPr>
                <w:rFonts w:eastAsia="Times New Roman" w:cs="Times New Roman"/>
                <w:b/>
                <w:bCs/>
                <w:sz w:val="21"/>
                <w:szCs w:val="21"/>
              </w:rPr>
              <w:t>68pathill@gmail.com</w:t>
            </w:r>
          </w:p>
        </w:tc>
      </w:tr>
    </w:tbl>
    <w:p w14:paraId="29F2ED8B" w14:textId="77777777" w:rsidR="00A61876" w:rsidRPr="00A61876" w:rsidRDefault="00A61876" w:rsidP="00A61876">
      <w:pPr>
        <w:spacing w:before="5"/>
        <w:rPr>
          <w:rFonts w:eastAsia="Times New Roman"/>
          <w:sz w:val="21"/>
          <w:szCs w:val="21"/>
        </w:rPr>
      </w:pPr>
    </w:p>
    <w:p w14:paraId="678FB859" w14:textId="77777777" w:rsidR="00A61876" w:rsidRPr="00A61876" w:rsidRDefault="00A61876">
      <w:pPr>
        <w:pStyle w:val="Header"/>
        <w:widowControl w:val="0"/>
        <w:tabs>
          <w:tab w:val="clear" w:pos="4320"/>
          <w:tab w:val="clear" w:pos="8640"/>
        </w:tabs>
        <w:spacing w:before="120"/>
        <w:jc w:val="center"/>
        <w:rPr>
          <w:rFonts w:ascii="Calibri" w:hAnsi="Calibri"/>
          <w:sz w:val="28"/>
          <w:szCs w:val="28"/>
        </w:rPr>
      </w:pPr>
    </w:p>
    <w:tbl>
      <w:tblPr>
        <w:tblW w:w="10628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4745"/>
        <w:gridCol w:w="767"/>
        <w:gridCol w:w="1559"/>
        <w:gridCol w:w="850"/>
        <w:gridCol w:w="992"/>
      </w:tblGrid>
      <w:tr w:rsidR="007736F9" w:rsidRPr="00A61876" w14:paraId="72494299" w14:textId="77777777" w:rsidTr="007736F9">
        <w:trPr>
          <w:trHeight w:val="488"/>
          <w:jc w:val="center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019C8" w14:textId="77777777" w:rsidR="007736F9" w:rsidRPr="00A61876" w:rsidRDefault="007736F9" w:rsidP="007736F9">
            <w:pPr>
              <w:pStyle w:val="TableStyle2"/>
              <w:jc w:val="center"/>
              <w:rPr>
                <w:rFonts w:ascii="Calibri" w:hAnsi="Calibri"/>
              </w:rPr>
            </w:pPr>
            <w:r w:rsidRPr="00A61876">
              <w:rPr>
                <w:rFonts w:ascii="Calibri" w:eastAsia="Arial Unicode MS" w:hAnsi="Calibri" w:cs="Arial Unicode MS"/>
              </w:rPr>
              <w:lastRenderedPageBreak/>
              <w:t>CODE</w:t>
            </w:r>
          </w:p>
          <w:p w14:paraId="0C09D345" w14:textId="77777777" w:rsidR="007736F9" w:rsidRPr="00A61876" w:rsidRDefault="007736F9" w:rsidP="007736F9">
            <w:pPr>
              <w:pStyle w:val="TableStyle2"/>
              <w:jc w:val="center"/>
              <w:rPr>
                <w:rFonts w:ascii="Calibri" w:hAnsi="Calibri"/>
              </w:rPr>
            </w:pPr>
            <w:r w:rsidRPr="00A61876">
              <w:rPr>
                <w:rFonts w:ascii="Calibri" w:eastAsia="Arial Unicode MS" w:hAnsi="Calibri" w:cs="Arial Unicode MS"/>
              </w:rPr>
              <w:t>Item # - Initials</w:t>
            </w:r>
          </w:p>
        </w:tc>
        <w:tc>
          <w:tcPr>
            <w:tcW w:w="4745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AA7B9" w14:textId="5E5E9D4A" w:rsidR="007736F9" w:rsidRDefault="007736F9" w:rsidP="007736F9">
            <w:pPr>
              <w:pStyle w:val="TableStyle2"/>
              <w:jc w:val="center"/>
              <w:rPr>
                <w:rFonts w:ascii="Calibri" w:hAnsi="Calibri"/>
              </w:rPr>
            </w:pPr>
            <w:r w:rsidRPr="00A61876">
              <w:rPr>
                <w:rFonts w:ascii="Calibri" w:eastAsia="Arial Unicode MS" w:hAnsi="Calibri" w:cs="Arial Unicode MS"/>
              </w:rPr>
              <w:t>Article Description</w:t>
            </w:r>
          </w:p>
          <w:p w14:paraId="6EC50DA6" w14:textId="77777777" w:rsidR="007736F9" w:rsidRPr="007736F9" w:rsidRDefault="007736F9" w:rsidP="007736F9">
            <w:pPr>
              <w:jc w:val="right"/>
            </w:pPr>
          </w:p>
        </w:tc>
        <w:tc>
          <w:tcPr>
            <w:tcW w:w="767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A26467" w14:textId="5929FDA8" w:rsidR="007736F9" w:rsidRPr="00A61876" w:rsidRDefault="007736F9">
            <w:pPr>
              <w:pStyle w:val="TableStyle2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Rec’d</w:t>
            </w:r>
          </w:p>
        </w:tc>
        <w:tc>
          <w:tcPr>
            <w:tcW w:w="155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1641B" w14:textId="001A8664" w:rsidR="007736F9" w:rsidRPr="00A61876" w:rsidRDefault="007736F9" w:rsidP="007736F9">
            <w:pPr>
              <w:pStyle w:val="TableStyle2"/>
              <w:jc w:val="center"/>
              <w:rPr>
                <w:rFonts w:ascii="Calibri" w:hAnsi="Calibri"/>
              </w:rPr>
            </w:pPr>
            <w:r w:rsidRPr="00A61876">
              <w:rPr>
                <w:rFonts w:ascii="Calibri" w:eastAsia="Arial Unicode MS" w:hAnsi="Calibri" w:cs="Arial Unicode MS"/>
              </w:rPr>
              <w:t>Selling Price</w:t>
            </w:r>
          </w:p>
        </w:tc>
        <w:tc>
          <w:tcPr>
            <w:tcW w:w="850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A6269" w14:textId="77777777" w:rsidR="007736F9" w:rsidRPr="00A61876" w:rsidRDefault="007736F9">
            <w:pPr>
              <w:pStyle w:val="TableStyle2"/>
              <w:rPr>
                <w:rFonts w:ascii="Calibri" w:hAnsi="Calibri"/>
              </w:rPr>
            </w:pPr>
            <w:r w:rsidRPr="00A61876">
              <w:rPr>
                <w:rFonts w:ascii="Calibri" w:eastAsia="Arial Unicode MS" w:hAnsi="Calibri" w:cs="Arial Unicode MS"/>
              </w:rPr>
              <w:t>Sold</w:t>
            </w:r>
          </w:p>
        </w:tc>
        <w:tc>
          <w:tcPr>
            <w:tcW w:w="992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E20B4" w14:textId="77777777" w:rsidR="007736F9" w:rsidRPr="00A61876" w:rsidRDefault="007736F9">
            <w:pPr>
              <w:pStyle w:val="TableStyle2"/>
              <w:rPr>
                <w:rFonts w:ascii="Calibri" w:hAnsi="Calibri"/>
              </w:rPr>
            </w:pPr>
            <w:r w:rsidRPr="00A61876">
              <w:rPr>
                <w:rFonts w:ascii="Calibri" w:eastAsia="Arial Unicode MS" w:hAnsi="Calibri" w:cs="Arial Unicode MS"/>
              </w:rPr>
              <w:t>Not Sold</w:t>
            </w:r>
          </w:p>
        </w:tc>
      </w:tr>
      <w:tr w:rsidR="005F7AB3" w:rsidRPr="00A61876" w14:paraId="66983C56" w14:textId="77777777" w:rsidTr="007736F9">
        <w:trPr>
          <w:trHeight w:val="280"/>
          <w:jc w:val="center"/>
        </w:trPr>
        <w:tc>
          <w:tcPr>
            <w:tcW w:w="17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CE409" w14:textId="1BFF1A43" w:rsidR="005F7AB3" w:rsidRPr="005F7AB3" w:rsidRDefault="005F7AB3" w:rsidP="005F7AB3">
            <w:pPr>
              <w:rPr>
                <w:rFonts w:ascii="Calibri" w:hAnsi="Calibri"/>
                <w:sz w:val="16"/>
                <w:szCs w:val="16"/>
              </w:rPr>
            </w:pPr>
            <w:r w:rsidRPr="00A61876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color="000000"/>
              </w:rPr>
              <w:t>1-MES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color="000000"/>
              </w:rPr>
              <w:t xml:space="preserve"> </w:t>
            </w:r>
            <w:r>
              <w:rPr>
                <w:rFonts w:ascii="Calibri" w:hAnsi="Calibri"/>
                <w:bCs/>
                <w:iCs/>
                <w:sz w:val="16"/>
                <w:szCs w:val="16"/>
                <w:u w:color="000000"/>
              </w:rPr>
              <w:t>please use 3 initials</w:t>
            </w:r>
          </w:p>
        </w:tc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223B" w14:textId="3AD41E6D" w:rsidR="005F7AB3" w:rsidRPr="005F7AB3" w:rsidRDefault="005F7AB3" w:rsidP="005F7AB3">
            <w:pPr>
              <w:rPr>
                <w:rFonts w:ascii="Calibri" w:hAnsi="Calibri"/>
              </w:rPr>
            </w:pPr>
            <w:r w:rsidRPr="00A61876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color="000000"/>
              </w:rPr>
              <w:t>Christmas Ornament–Ball, green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color="000000"/>
              </w:rPr>
              <w:t xml:space="preserve">   </w:t>
            </w:r>
            <w:r>
              <w:rPr>
                <w:rFonts w:ascii="Calibri" w:hAnsi="Calibri"/>
                <w:bCs/>
                <w:iCs/>
                <w:sz w:val="20"/>
                <w:szCs w:val="20"/>
                <w:u w:color="000000"/>
              </w:rPr>
              <w:t>SAMPLE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</w:tcPr>
          <w:p w14:paraId="5377BE5C" w14:textId="3B7C8BF5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F201A" w14:textId="341212EB" w:rsidR="005F7AB3" w:rsidRPr="00A61876" w:rsidRDefault="005F7AB3" w:rsidP="005F7AB3">
            <w:pPr>
              <w:rPr>
                <w:rFonts w:ascii="Calibri" w:hAnsi="Calibri"/>
              </w:rPr>
            </w:pPr>
            <w:r w:rsidRPr="00A61876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color="000000"/>
              </w:rPr>
              <w:t>$3.00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F6A27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81270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</w:tr>
      <w:tr w:rsidR="005F7AB3" w:rsidRPr="00A61876" w14:paraId="6B63BBC7" w14:textId="77777777" w:rsidTr="007736F9">
        <w:trPr>
          <w:trHeight w:val="280"/>
          <w:jc w:val="center"/>
        </w:trPr>
        <w:tc>
          <w:tcPr>
            <w:tcW w:w="17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F8D6D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174CC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E956DB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AAD04" w14:textId="33CEC1B0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C7CD9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E5730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</w:tr>
      <w:tr w:rsidR="005F7AB3" w:rsidRPr="00A61876" w14:paraId="1CBB8915" w14:textId="77777777" w:rsidTr="007736F9">
        <w:trPr>
          <w:trHeight w:val="280"/>
          <w:jc w:val="center"/>
        </w:trPr>
        <w:tc>
          <w:tcPr>
            <w:tcW w:w="17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7BE59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E3C51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</w:tcPr>
          <w:p w14:paraId="26DA0403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CBD20" w14:textId="1BB5C1D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05C53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2C4FB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</w:tr>
      <w:tr w:rsidR="005F7AB3" w:rsidRPr="00A61876" w14:paraId="4B87559A" w14:textId="77777777" w:rsidTr="007736F9">
        <w:trPr>
          <w:trHeight w:val="280"/>
          <w:jc w:val="center"/>
        </w:trPr>
        <w:tc>
          <w:tcPr>
            <w:tcW w:w="17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6B16F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1E21E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BF0F88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C56DD" w14:textId="14D8B5B1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D3E71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14D17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</w:tr>
      <w:tr w:rsidR="005F7AB3" w:rsidRPr="00A61876" w14:paraId="090EBBA9" w14:textId="77777777" w:rsidTr="007736F9">
        <w:trPr>
          <w:trHeight w:val="280"/>
          <w:jc w:val="center"/>
        </w:trPr>
        <w:tc>
          <w:tcPr>
            <w:tcW w:w="17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BE4AA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020ED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</w:tcPr>
          <w:p w14:paraId="5295F1D5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C15C4" w14:textId="34C3B224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C8CF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38769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</w:tr>
      <w:tr w:rsidR="005F7AB3" w:rsidRPr="00A61876" w14:paraId="0CD4B7D8" w14:textId="77777777" w:rsidTr="007736F9">
        <w:trPr>
          <w:trHeight w:val="280"/>
          <w:jc w:val="center"/>
        </w:trPr>
        <w:tc>
          <w:tcPr>
            <w:tcW w:w="17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2072E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A3FD0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8E255F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EC8B6" w14:textId="5D6B61A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69FCB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D18FF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</w:tr>
      <w:tr w:rsidR="005F7AB3" w:rsidRPr="00A61876" w14:paraId="72E3F9BD" w14:textId="77777777" w:rsidTr="007736F9">
        <w:trPr>
          <w:trHeight w:val="280"/>
          <w:jc w:val="center"/>
        </w:trPr>
        <w:tc>
          <w:tcPr>
            <w:tcW w:w="17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D9EB4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32EF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</w:tcPr>
          <w:p w14:paraId="0D12208B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4E8F7" w14:textId="173CA852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A4C62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120CB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</w:tr>
      <w:tr w:rsidR="005F7AB3" w:rsidRPr="00A61876" w14:paraId="38FB14D0" w14:textId="77777777" w:rsidTr="007736F9">
        <w:trPr>
          <w:trHeight w:val="280"/>
          <w:jc w:val="center"/>
        </w:trPr>
        <w:tc>
          <w:tcPr>
            <w:tcW w:w="17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0BA60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AD24F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B87377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30DF2" w14:textId="0B77244E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AD050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646E8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</w:tr>
      <w:tr w:rsidR="005F7AB3" w:rsidRPr="00A61876" w14:paraId="7BB27930" w14:textId="77777777" w:rsidTr="007736F9">
        <w:trPr>
          <w:trHeight w:val="280"/>
          <w:jc w:val="center"/>
        </w:trPr>
        <w:tc>
          <w:tcPr>
            <w:tcW w:w="17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A43EF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CEF89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</w:tcPr>
          <w:p w14:paraId="235B3188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E07BB" w14:textId="63327FBC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B43D0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542D9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</w:tr>
      <w:tr w:rsidR="005F7AB3" w:rsidRPr="00A61876" w14:paraId="72D33413" w14:textId="77777777" w:rsidTr="007736F9">
        <w:trPr>
          <w:trHeight w:val="280"/>
          <w:jc w:val="center"/>
        </w:trPr>
        <w:tc>
          <w:tcPr>
            <w:tcW w:w="17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01808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6AC79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B2041D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34EF6" w14:textId="7C87E6E6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90544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C9A3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</w:tr>
      <w:tr w:rsidR="005F7AB3" w:rsidRPr="00A61876" w14:paraId="6ED852EC" w14:textId="77777777" w:rsidTr="007736F9">
        <w:trPr>
          <w:trHeight w:val="280"/>
          <w:jc w:val="center"/>
        </w:trPr>
        <w:tc>
          <w:tcPr>
            <w:tcW w:w="17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B025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F3D01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</w:tcPr>
          <w:p w14:paraId="0F8F1279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426BA" w14:textId="3C547812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EA5D4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CA450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</w:tr>
      <w:tr w:rsidR="005F7AB3" w:rsidRPr="00A61876" w14:paraId="2A71F652" w14:textId="77777777" w:rsidTr="007736F9">
        <w:trPr>
          <w:trHeight w:val="280"/>
          <w:jc w:val="center"/>
        </w:trPr>
        <w:tc>
          <w:tcPr>
            <w:tcW w:w="17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21AF9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1AA63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B5DE2A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2490A" w14:textId="7EC46DD1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903DD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5F919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</w:tr>
      <w:tr w:rsidR="005F7AB3" w:rsidRPr="00A61876" w14:paraId="5BF2540B" w14:textId="77777777" w:rsidTr="007736F9">
        <w:trPr>
          <w:trHeight w:val="280"/>
          <w:jc w:val="center"/>
        </w:trPr>
        <w:tc>
          <w:tcPr>
            <w:tcW w:w="17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7124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86B9D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</w:tcPr>
          <w:p w14:paraId="1050B772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5317D" w14:textId="6C18D92E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85EE0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CA8BF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</w:tr>
      <w:tr w:rsidR="005F7AB3" w:rsidRPr="00A61876" w14:paraId="275ACA2E" w14:textId="77777777" w:rsidTr="007736F9">
        <w:trPr>
          <w:trHeight w:val="280"/>
          <w:jc w:val="center"/>
        </w:trPr>
        <w:tc>
          <w:tcPr>
            <w:tcW w:w="17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F0DB9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E6957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0060F3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C279E" w14:textId="039A3C1A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89949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6AE5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</w:tr>
      <w:tr w:rsidR="005F7AB3" w:rsidRPr="00A61876" w14:paraId="6A3DB3DF" w14:textId="77777777" w:rsidTr="007736F9">
        <w:trPr>
          <w:trHeight w:val="280"/>
          <w:jc w:val="center"/>
        </w:trPr>
        <w:tc>
          <w:tcPr>
            <w:tcW w:w="17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B0B45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C379F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</w:tcPr>
          <w:p w14:paraId="3B2619F7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EBBA1" w14:textId="5C942A42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10CD8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68FF7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</w:tr>
      <w:tr w:rsidR="005F7AB3" w:rsidRPr="00A61876" w14:paraId="55218B58" w14:textId="77777777" w:rsidTr="007736F9">
        <w:trPr>
          <w:trHeight w:val="280"/>
          <w:jc w:val="center"/>
        </w:trPr>
        <w:tc>
          <w:tcPr>
            <w:tcW w:w="17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A543E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EAD62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7510D1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E60CC" w14:textId="3FBEF9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41D91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F2B01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</w:tr>
      <w:tr w:rsidR="005F7AB3" w:rsidRPr="00A61876" w14:paraId="496FFED4" w14:textId="77777777" w:rsidTr="007736F9">
        <w:trPr>
          <w:trHeight w:val="280"/>
          <w:jc w:val="center"/>
        </w:trPr>
        <w:tc>
          <w:tcPr>
            <w:tcW w:w="17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A1D6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C53AE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</w:tcPr>
          <w:p w14:paraId="382CDB1B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2F1E4" w14:textId="5212D972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65A5F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BE3D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</w:tr>
      <w:tr w:rsidR="005F7AB3" w:rsidRPr="00A61876" w14:paraId="30B20B7B" w14:textId="77777777" w:rsidTr="007736F9">
        <w:trPr>
          <w:trHeight w:val="280"/>
          <w:jc w:val="center"/>
        </w:trPr>
        <w:tc>
          <w:tcPr>
            <w:tcW w:w="17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FEE98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266A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41C990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BB19C" w14:textId="2BDE7BD8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98650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28055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</w:tr>
      <w:tr w:rsidR="005F7AB3" w:rsidRPr="00A61876" w14:paraId="4BA8FCD4" w14:textId="77777777" w:rsidTr="007736F9">
        <w:trPr>
          <w:trHeight w:val="280"/>
          <w:jc w:val="center"/>
        </w:trPr>
        <w:tc>
          <w:tcPr>
            <w:tcW w:w="17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F35EA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42FBD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</w:tcPr>
          <w:p w14:paraId="2617464F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86EC7" w14:textId="23DE66B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B1B8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4A91F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</w:tr>
      <w:tr w:rsidR="005F7AB3" w:rsidRPr="00A61876" w14:paraId="734E64A9" w14:textId="77777777" w:rsidTr="007736F9">
        <w:trPr>
          <w:trHeight w:val="280"/>
          <w:jc w:val="center"/>
        </w:trPr>
        <w:tc>
          <w:tcPr>
            <w:tcW w:w="17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82084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43714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24F1B3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1CCEA" w14:textId="65F117A5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EDE5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94F91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</w:tr>
      <w:tr w:rsidR="005F7AB3" w:rsidRPr="00A61876" w14:paraId="6D501796" w14:textId="77777777" w:rsidTr="007736F9">
        <w:trPr>
          <w:trHeight w:val="280"/>
          <w:jc w:val="center"/>
        </w:trPr>
        <w:tc>
          <w:tcPr>
            <w:tcW w:w="17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89252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20F0F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</w:tcPr>
          <w:p w14:paraId="280FD1B8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87FEC" w14:textId="3D595B49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079E4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11504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</w:tr>
      <w:tr w:rsidR="005F7AB3" w:rsidRPr="00A61876" w14:paraId="6CEBA91A" w14:textId="77777777" w:rsidTr="007736F9">
        <w:trPr>
          <w:trHeight w:val="280"/>
          <w:jc w:val="center"/>
        </w:trPr>
        <w:tc>
          <w:tcPr>
            <w:tcW w:w="171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CD3B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F0E19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</w:tcPr>
          <w:p w14:paraId="0554F144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C1BA" w14:textId="01ED3D4A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0E4F2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BF2BB" w14:textId="77777777" w:rsidR="005F7AB3" w:rsidRPr="00A61876" w:rsidRDefault="005F7AB3" w:rsidP="005F7AB3">
            <w:pPr>
              <w:rPr>
                <w:rFonts w:ascii="Calibri" w:hAnsi="Calibri"/>
              </w:rPr>
            </w:pPr>
          </w:p>
        </w:tc>
      </w:tr>
    </w:tbl>
    <w:p w14:paraId="07BACF29" w14:textId="77777777" w:rsidR="00F73819" w:rsidRPr="00A61876" w:rsidRDefault="000F5C41">
      <w:pPr>
        <w:pStyle w:val="BodyText3"/>
        <w:spacing w:before="12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61876">
        <w:rPr>
          <w:rFonts w:ascii="Calibri" w:hAnsi="Calibri"/>
          <w:b/>
          <w:bCs/>
          <w:sz w:val="24"/>
          <w:szCs w:val="24"/>
        </w:rPr>
        <w:t>A commission of 15% is charged on goods sold in the Corner Store up to a maximum total selling price of $850.00.  Above $850.00, there is no commission.</w:t>
      </w:r>
    </w:p>
    <w:p w14:paraId="17421297" w14:textId="77777777" w:rsidR="005309C6" w:rsidRDefault="000F5C41" w:rsidP="00D1623F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Calibri" w:hAnsi="Calibri"/>
          <w:b/>
        </w:rPr>
      </w:pPr>
      <w:r w:rsidRPr="005309C6">
        <w:rPr>
          <w:rFonts w:ascii="Calibri" w:hAnsi="Calibri"/>
          <w:b/>
        </w:rPr>
        <w:t xml:space="preserve">Please keep a copy of this form as identification when picking up your items on </w:t>
      </w:r>
    </w:p>
    <w:p w14:paraId="24AA03CE" w14:textId="4D4C5F17" w:rsidR="00F73819" w:rsidRPr="005309C6" w:rsidRDefault="000F5C41" w:rsidP="005309C6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</w:rPr>
      </w:pPr>
      <w:r w:rsidRPr="005309C6">
        <w:rPr>
          <w:rFonts w:ascii="Calibri" w:hAnsi="Calibri"/>
          <w:b/>
        </w:rPr>
        <w:t xml:space="preserve">Sunday, Sept. </w:t>
      </w:r>
      <w:r w:rsidR="00F44CF4">
        <w:rPr>
          <w:rFonts w:ascii="Calibri" w:hAnsi="Calibri"/>
          <w:b/>
        </w:rPr>
        <w:t>22</w:t>
      </w:r>
      <w:r w:rsidRPr="005309C6">
        <w:rPr>
          <w:rFonts w:ascii="Calibri" w:hAnsi="Calibri"/>
          <w:b/>
        </w:rPr>
        <w:t>, 201</w:t>
      </w:r>
      <w:r w:rsidR="00B743AF">
        <w:rPr>
          <w:rFonts w:ascii="Calibri" w:hAnsi="Calibri"/>
          <w:b/>
        </w:rPr>
        <w:t>9</w:t>
      </w:r>
      <w:r w:rsidRPr="005309C6">
        <w:rPr>
          <w:rFonts w:ascii="Calibri" w:hAnsi="Calibri"/>
          <w:b/>
        </w:rPr>
        <w:t xml:space="preserve"> at 4:30pm</w:t>
      </w:r>
    </w:p>
    <w:sectPr w:rsidR="00F73819" w:rsidRPr="005309C6" w:rsidSect="007736F9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68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A2917" w14:textId="77777777" w:rsidR="006D37A6" w:rsidRDefault="006D37A6">
      <w:r>
        <w:separator/>
      </w:r>
    </w:p>
  </w:endnote>
  <w:endnote w:type="continuationSeparator" w:id="0">
    <w:p w14:paraId="61CFEE1B" w14:textId="77777777" w:rsidR="006D37A6" w:rsidRDefault="006D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6DA75" w14:textId="42662A8F" w:rsidR="00F73819" w:rsidRDefault="007736F9">
    <w:pPr>
      <w:pStyle w:val="HeaderFooter"/>
      <w:tabs>
        <w:tab w:val="clear" w:pos="9020"/>
        <w:tab w:val="center" w:pos="4680"/>
        <w:tab w:val="right" w:pos="9360"/>
      </w:tabs>
    </w:pPr>
    <w:r>
      <w:rPr>
        <w:color w:val="499BC9" w:themeColor="accent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A5800" w14:textId="73535130" w:rsidR="007736F9" w:rsidRPr="007736F9" w:rsidRDefault="007736F9">
    <w:pPr>
      <w:pStyle w:val="Footer"/>
    </w:pPr>
    <w:r>
      <w:rPr>
        <w:color w:val="000000" w:themeColor="text1"/>
      </w:rPr>
      <w:t xml:space="preserve">                                       </w:t>
    </w:r>
    <w:r w:rsidRPr="007736F9">
      <w:rPr>
        <w:color w:val="000000" w:themeColor="text1"/>
      </w:rPr>
      <w:t>This page must be handed in at intake with inventory sheets</w:t>
    </w:r>
    <w:r w:rsidRPr="007736F9">
      <w:rPr>
        <w:color w:val="499BC9" w:themeColor="accent1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F7DB7" w14:textId="77777777" w:rsidR="006D37A6" w:rsidRDefault="006D37A6">
      <w:r>
        <w:separator/>
      </w:r>
    </w:p>
  </w:footnote>
  <w:footnote w:type="continuationSeparator" w:id="0">
    <w:p w14:paraId="7972B6AE" w14:textId="77777777" w:rsidR="006D37A6" w:rsidRDefault="006D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A349" w14:textId="45C2DEBE" w:rsidR="00F73819" w:rsidRDefault="000F5C41">
    <w:pPr>
      <w:pStyle w:val="HeaderFooter"/>
      <w:tabs>
        <w:tab w:val="clear" w:pos="9020"/>
        <w:tab w:val="center" w:pos="4680"/>
        <w:tab w:val="right" w:pos="9360"/>
      </w:tabs>
      <w:rPr>
        <w:rFonts w:ascii="Times New Roman" w:eastAsia="Times New Roman" w:hAnsi="Times New Roman" w:cs="Times New Roman"/>
        <w:sz w:val="32"/>
        <w:szCs w:val="32"/>
        <w:u w:color="000000"/>
      </w:rPr>
    </w:pPr>
    <w:r>
      <w:rPr>
        <w:rFonts w:ascii="Times New Roman"/>
        <w:sz w:val="32"/>
        <w:szCs w:val="32"/>
        <w:u w:color="000000"/>
      </w:rPr>
      <w:t xml:space="preserve">                 </w:t>
    </w:r>
    <w:r>
      <w:rPr>
        <w:rFonts w:ascii="Times New Roman"/>
        <w:b/>
        <w:bCs/>
        <w:sz w:val="32"/>
        <w:szCs w:val="32"/>
        <w:u w:color="000000"/>
      </w:rPr>
      <w:t xml:space="preserve">SIMCOE COUNTY QUILT, RUG &amp; CRAFT FAIR   </w:t>
    </w:r>
  </w:p>
  <w:p w14:paraId="5D45EF4D" w14:textId="5588510C" w:rsidR="00F73819" w:rsidRDefault="000F5C41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Times New Roman"/>
        <w:b/>
        <w:bCs/>
        <w:sz w:val="32"/>
        <w:szCs w:val="32"/>
        <w:u w:color="000000"/>
      </w:rPr>
      <w:t xml:space="preserve">                   </w:t>
    </w:r>
    <w:r>
      <w:rPr>
        <w:rFonts w:ascii="Times New Roman"/>
        <w:sz w:val="32"/>
        <w:szCs w:val="32"/>
        <w:u w:color="000000"/>
      </w:rPr>
      <w:t xml:space="preserve">Friday, September </w:t>
    </w:r>
    <w:r w:rsidR="00F44CF4">
      <w:rPr>
        <w:rFonts w:ascii="Times New Roman"/>
        <w:sz w:val="32"/>
        <w:szCs w:val="32"/>
        <w:u w:color="000000"/>
      </w:rPr>
      <w:t>20</w:t>
    </w:r>
    <w:r>
      <w:rPr>
        <w:rFonts w:ascii="Times New Roman"/>
        <w:sz w:val="32"/>
        <w:szCs w:val="32"/>
        <w:u w:color="000000"/>
      </w:rPr>
      <w:t xml:space="preserve"> to Sunday, September </w:t>
    </w:r>
    <w:r w:rsidR="00F44CF4">
      <w:rPr>
        <w:rFonts w:ascii="Times New Roman"/>
        <w:sz w:val="32"/>
        <w:szCs w:val="32"/>
        <w:u w:color="000000"/>
      </w:rPr>
      <w:t>22</w:t>
    </w:r>
    <w:r>
      <w:rPr>
        <w:rFonts w:ascii="Times New Roman"/>
        <w:sz w:val="32"/>
        <w:szCs w:val="32"/>
        <w:u w:color="000000"/>
      </w:rPr>
      <w:t>, 201</w:t>
    </w:r>
    <w:r w:rsidR="00B743AF">
      <w:rPr>
        <w:rFonts w:ascii="Times New Roman"/>
        <w:sz w:val="32"/>
        <w:szCs w:val="32"/>
        <w:u w:color="00000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B6AF4"/>
    <w:multiLevelType w:val="hybridMultilevel"/>
    <w:tmpl w:val="3EEC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368A9"/>
    <w:multiLevelType w:val="hybridMultilevel"/>
    <w:tmpl w:val="CD92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19"/>
    <w:rsid w:val="00022F20"/>
    <w:rsid w:val="000A138E"/>
    <w:rsid w:val="000F5C41"/>
    <w:rsid w:val="001E7A44"/>
    <w:rsid w:val="002C2A32"/>
    <w:rsid w:val="00317868"/>
    <w:rsid w:val="00327FA9"/>
    <w:rsid w:val="0039418C"/>
    <w:rsid w:val="004063E0"/>
    <w:rsid w:val="005309C6"/>
    <w:rsid w:val="00596553"/>
    <w:rsid w:val="005F7AB3"/>
    <w:rsid w:val="006D37A6"/>
    <w:rsid w:val="006D6AE7"/>
    <w:rsid w:val="007736F9"/>
    <w:rsid w:val="00A01038"/>
    <w:rsid w:val="00A32996"/>
    <w:rsid w:val="00A61876"/>
    <w:rsid w:val="00A63E02"/>
    <w:rsid w:val="00AE4DE3"/>
    <w:rsid w:val="00B743AF"/>
    <w:rsid w:val="00C1545C"/>
    <w:rsid w:val="00D1623F"/>
    <w:rsid w:val="00D9263D"/>
    <w:rsid w:val="00DF252B"/>
    <w:rsid w:val="00F44CF4"/>
    <w:rsid w:val="00F7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EF9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Arial Unicode MS" w:hAnsi="Helvetica" w:cs="Arial Unicode MS"/>
      <w:color w:val="000000"/>
      <w:sz w:val="22"/>
      <w:szCs w:val="22"/>
    </w:rPr>
  </w:style>
  <w:style w:type="paragraph" w:styleId="BodyText3">
    <w:name w:val="Body Text 3"/>
    <w:rPr>
      <w:rFonts w:ascii="Garamond" w:hAnsi="Arial Unicode MS" w:cs="Arial Unicode MS"/>
      <w:color w:val="000000"/>
      <w:sz w:val="32"/>
      <w:szCs w:val="3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1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038"/>
    <w:rPr>
      <w:sz w:val="24"/>
      <w:szCs w:val="24"/>
    </w:rPr>
  </w:style>
  <w:style w:type="table" w:styleId="TableGrid">
    <w:name w:val="Table Grid"/>
    <w:basedOn w:val="TableNormal"/>
    <w:uiPriority w:val="39"/>
    <w:rsid w:val="00A618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 Hill</cp:lastModifiedBy>
  <cp:revision>7</cp:revision>
  <cp:lastPrinted>2019-01-11T18:03:00Z</cp:lastPrinted>
  <dcterms:created xsi:type="dcterms:W3CDTF">2018-11-16T15:03:00Z</dcterms:created>
  <dcterms:modified xsi:type="dcterms:W3CDTF">2019-01-24T14:27:00Z</dcterms:modified>
</cp:coreProperties>
</file>